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016F" w14:textId="77777777" w:rsidR="00312667" w:rsidRDefault="00312667" w:rsidP="00312667">
      <w:pPr>
        <w:pStyle w:val="Ondertitel"/>
        <w:jc w:val="center"/>
        <w:rPr>
          <w:lang w:val="nl-NL"/>
        </w:rPr>
      </w:pPr>
      <w:r>
        <w:rPr>
          <w:rFonts w:cs="Times New Roman"/>
          <w:b/>
          <w:noProof/>
          <w:lang w:val="nl-NL" w:eastAsia="nl-NL"/>
        </w:rPr>
        <w:drawing>
          <wp:inline distT="0" distB="0" distL="0" distR="0" wp14:anchorId="67DB3110" wp14:editId="7AEFD21C">
            <wp:extent cx="1363051" cy="2328545"/>
            <wp:effectExtent l="0" t="0" r="8890" b="0"/>
            <wp:docPr id="3" name="Afbeelding 385" descr="NUMAGAlogo-pos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85" descr="NUMAGAlogo-pos-kle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14" cy="235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AFAFA7" w14:textId="1BCE4B49" w:rsidR="00312667" w:rsidRPr="00554951" w:rsidRDefault="00E0349E" w:rsidP="00E0349E">
      <w:pPr>
        <w:pStyle w:val="Kop1"/>
        <w:rPr>
          <w:color w:val="auto"/>
        </w:rPr>
      </w:pPr>
      <w:r w:rsidRPr="00554951">
        <w:rPr>
          <w:lang w:val="nl-NL"/>
        </w:rPr>
        <w:t>Agenda</w:t>
      </w:r>
      <w:r w:rsidR="00312667" w:rsidRPr="00554951">
        <w:rPr>
          <w:lang w:val="nl-NL"/>
        </w:rPr>
        <w:t xml:space="preserve"> van </w:t>
      </w:r>
      <w:r w:rsidR="004E6AD8" w:rsidRPr="00554951">
        <w:rPr>
          <w:lang w:val="nl-NL"/>
        </w:rPr>
        <w:t>de algemene ledenvergadering van de Historische Vereniging Numaga</w:t>
      </w:r>
      <w:r w:rsidR="004E6AD8" w:rsidRPr="00EF4E63">
        <w:rPr>
          <w:sz w:val="32"/>
          <w:szCs w:val="32"/>
          <w:lang w:val="nl-NL"/>
        </w:rPr>
        <w:t xml:space="preserve"> </w:t>
      </w:r>
      <w:r w:rsidR="00554951">
        <w:rPr>
          <w:sz w:val="32"/>
          <w:szCs w:val="32"/>
          <w:lang w:val="nl-NL"/>
        </w:rPr>
        <w:br/>
      </w:r>
      <w:r w:rsidR="00E10316" w:rsidRPr="00C739AE">
        <w:rPr>
          <w:color w:val="auto"/>
          <w:sz w:val="24"/>
          <w:szCs w:val="24"/>
        </w:rPr>
        <w:t>1</w:t>
      </w:r>
      <w:r w:rsidR="00697475" w:rsidRPr="00C739AE">
        <w:rPr>
          <w:color w:val="auto"/>
          <w:sz w:val="24"/>
          <w:szCs w:val="24"/>
        </w:rPr>
        <w:t xml:space="preserve">2 </w:t>
      </w:r>
      <w:proofErr w:type="spellStart"/>
      <w:r w:rsidR="00E10316" w:rsidRPr="00C739AE">
        <w:rPr>
          <w:color w:val="auto"/>
          <w:sz w:val="24"/>
          <w:szCs w:val="24"/>
        </w:rPr>
        <w:t>mei</w:t>
      </w:r>
      <w:proofErr w:type="spellEnd"/>
      <w:r w:rsidR="004E6AD8" w:rsidRPr="00C739AE">
        <w:rPr>
          <w:color w:val="auto"/>
          <w:sz w:val="24"/>
          <w:szCs w:val="24"/>
        </w:rPr>
        <w:t xml:space="preserve"> </w:t>
      </w:r>
      <w:r w:rsidR="00E10316" w:rsidRPr="00C739AE">
        <w:rPr>
          <w:color w:val="auto"/>
          <w:sz w:val="24"/>
          <w:szCs w:val="24"/>
        </w:rPr>
        <w:t>20</w:t>
      </w:r>
      <w:r w:rsidR="00697475" w:rsidRPr="00C739AE">
        <w:rPr>
          <w:color w:val="auto"/>
          <w:sz w:val="24"/>
          <w:szCs w:val="24"/>
        </w:rPr>
        <w:t>26</w:t>
      </w:r>
      <w:r w:rsidR="00E10316" w:rsidRPr="00C739AE">
        <w:rPr>
          <w:color w:val="auto"/>
          <w:sz w:val="24"/>
          <w:szCs w:val="24"/>
        </w:rPr>
        <w:t>, 19:30</w:t>
      </w:r>
      <w:r w:rsidR="004D63CE" w:rsidRPr="00C739AE">
        <w:rPr>
          <w:color w:val="auto"/>
          <w:sz w:val="24"/>
          <w:szCs w:val="24"/>
        </w:rPr>
        <w:t xml:space="preserve"> </w:t>
      </w:r>
      <w:r w:rsidR="00E23C6F" w:rsidRPr="00C739AE">
        <w:rPr>
          <w:color w:val="auto"/>
          <w:sz w:val="24"/>
          <w:szCs w:val="24"/>
        </w:rPr>
        <w:t>- 20.00</w:t>
      </w:r>
      <w:r w:rsidR="004E6AD8" w:rsidRPr="00C739AE">
        <w:rPr>
          <w:color w:val="auto"/>
          <w:sz w:val="24"/>
          <w:szCs w:val="24"/>
        </w:rPr>
        <w:t xml:space="preserve"> </w:t>
      </w:r>
      <w:proofErr w:type="spellStart"/>
      <w:r w:rsidR="004E6AD8" w:rsidRPr="00C739AE">
        <w:rPr>
          <w:color w:val="auto"/>
          <w:sz w:val="24"/>
          <w:szCs w:val="24"/>
        </w:rPr>
        <w:t>uur</w:t>
      </w:r>
      <w:proofErr w:type="spellEnd"/>
      <w:r w:rsidR="004E6AD8" w:rsidRPr="00C739AE">
        <w:rPr>
          <w:color w:val="auto"/>
          <w:sz w:val="24"/>
          <w:szCs w:val="24"/>
        </w:rPr>
        <w:t xml:space="preserve"> in </w:t>
      </w:r>
      <w:proofErr w:type="spellStart"/>
      <w:r w:rsidR="00CB2965" w:rsidRPr="00C739AE">
        <w:rPr>
          <w:color w:val="auto"/>
          <w:sz w:val="24"/>
          <w:szCs w:val="24"/>
        </w:rPr>
        <w:t>Theater</w:t>
      </w:r>
      <w:proofErr w:type="spellEnd"/>
      <w:r w:rsidR="00CB2965" w:rsidRPr="00C739AE">
        <w:rPr>
          <w:color w:val="auto"/>
          <w:sz w:val="24"/>
          <w:szCs w:val="24"/>
        </w:rPr>
        <w:t xml:space="preserve"> </w:t>
      </w:r>
      <w:r w:rsidR="00EF4E63" w:rsidRPr="00C739AE">
        <w:rPr>
          <w:color w:val="auto"/>
          <w:sz w:val="24"/>
          <w:szCs w:val="24"/>
        </w:rPr>
        <w:t xml:space="preserve">Het </w:t>
      </w:r>
      <w:proofErr w:type="spellStart"/>
      <w:r w:rsidR="00EF4E63" w:rsidRPr="00C739AE">
        <w:rPr>
          <w:color w:val="auto"/>
          <w:sz w:val="24"/>
          <w:szCs w:val="24"/>
        </w:rPr>
        <w:t>Badhuis</w:t>
      </w:r>
      <w:proofErr w:type="spellEnd"/>
    </w:p>
    <w:p w14:paraId="166E404B" w14:textId="77777777" w:rsidR="00120881" w:rsidRPr="00120881" w:rsidRDefault="00120881" w:rsidP="00120881">
      <w:pPr>
        <w:rPr>
          <w:lang w:val="nl-NL"/>
        </w:rPr>
      </w:pPr>
    </w:p>
    <w:p w14:paraId="64EAFE11" w14:textId="24B467FC" w:rsidR="00E0349E" w:rsidRPr="000E3215" w:rsidRDefault="00E0349E" w:rsidP="00120881">
      <w:pPr>
        <w:pStyle w:val="Ondertitel"/>
        <w:numPr>
          <w:ilvl w:val="0"/>
          <w:numId w:val="5"/>
        </w:numPr>
        <w:rPr>
          <w:rStyle w:val="Nadruk"/>
          <w:lang w:val="nl-NL"/>
        </w:rPr>
      </w:pPr>
      <w:r w:rsidRPr="000E3215">
        <w:rPr>
          <w:rStyle w:val="Nadruk"/>
          <w:lang w:val="nl-NL"/>
        </w:rPr>
        <w:t>Opening</w:t>
      </w:r>
      <w:r w:rsidR="000E3215" w:rsidRPr="000E3215">
        <w:rPr>
          <w:rStyle w:val="Nadruk"/>
          <w:lang w:val="nl-NL"/>
        </w:rPr>
        <w:t xml:space="preserve"> en </w:t>
      </w:r>
      <w:r w:rsidR="000E3215">
        <w:rPr>
          <w:rStyle w:val="Nadruk"/>
          <w:lang w:val="nl-NL"/>
        </w:rPr>
        <w:t>m</w:t>
      </w:r>
      <w:r w:rsidRPr="000E3215">
        <w:rPr>
          <w:rStyle w:val="Nadruk"/>
          <w:lang w:val="nl-NL"/>
        </w:rPr>
        <w:t>ededelingen</w:t>
      </w:r>
    </w:p>
    <w:p w14:paraId="22984A46" w14:textId="294C7A60" w:rsidR="001D61AB" w:rsidRDefault="0057792F" w:rsidP="001D61AB">
      <w:pPr>
        <w:pStyle w:val="Ondertitel"/>
        <w:numPr>
          <w:ilvl w:val="0"/>
          <w:numId w:val="5"/>
        </w:numPr>
        <w:rPr>
          <w:rStyle w:val="Nadruk"/>
        </w:rPr>
      </w:pPr>
      <w:r w:rsidRPr="0057792F">
        <w:rPr>
          <w:rStyle w:val="Nadruk"/>
        </w:rPr>
        <w:t>Verslag ALV 20</w:t>
      </w:r>
      <w:r w:rsidR="00697475">
        <w:rPr>
          <w:rStyle w:val="Nadruk"/>
        </w:rPr>
        <w:t>25</w:t>
      </w:r>
    </w:p>
    <w:p w14:paraId="3A766E07" w14:textId="03ECD6EA" w:rsidR="001F4FDA" w:rsidRDefault="00A433E6" w:rsidP="00120881">
      <w:pPr>
        <w:pStyle w:val="Ondertitel"/>
        <w:numPr>
          <w:ilvl w:val="0"/>
          <w:numId w:val="5"/>
        </w:numPr>
        <w:rPr>
          <w:rStyle w:val="Nadruk"/>
          <w:lang w:val="nl-NL"/>
        </w:rPr>
      </w:pPr>
      <w:r>
        <w:rPr>
          <w:rStyle w:val="Nadruk"/>
          <w:lang w:val="nl-NL"/>
        </w:rPr>
        <w:t xml:space="preserve">Algemeen </w:t>
      </w:r>
      <w:r w:rsidR="00E0349E" w:rsidRPr="00120881">
        <w:rPr>
          <w:rStyle w:val="Nadruk"/>
          <w:lang w:val="nl-NL"/>
        </w:rPr>
        <w:t>Jaarverslag 202</w:t>
      </w:r>
      <w:r w:rsidR="006F7E0E">
        <w:rPr>
          <w:rStyle w:val="Nadruk"/>
          <w:lang w:val="nl-NL"/>
        </w:rPr>
        <w:t>5</w:t>
      </w:r>
      <w:r w:rsidR="00A23A87">
        <w:rPr>
          <w:rStyle w:val="Nadruk"/>
          <w:lang w:val="nl-NL"/>
        </w:rPr>
        <w:t>, inclusief Beleidsplan 2026-2027</w:t>
      </w:r>
    </w:p>
    <w:p w14:paraId="1756D168" w14:textId="77777777" w:rsidR="0081480E" w:rsidRDefault="00E0349E" w:rsidP="0081480E">
      <w:pPr>
        <w:pStyle w:val="Ondertitel"/>
        <w:numPr>
          <w:ilvl w:val="0"/>
          <w:numId w:val="5"/>
        </w:numPr>
        <w:rPr>
          <w:rStyle w:val="Nadruk"/>
          <w:lang w:val="nl-NL"/>
        </w:rPr>
      </w:pPr>
      <w:r w:rsidRPr="00E23C6F">
        <w:rPr>
          <w:rStyle w:val="Nadruk"/>
          <w:lang w:val="nl-NL"/>
        </w:rPr>
        <w:t>Verslag van de kascommissi</w:t>
      </w:r>
      <w:r w:rsidR="0081480E">
        <w:rPr>
          <w:rStyle w:val="Nadruk"/>
          <w:lang w:val="nl-NL"/>
        </w:rPr>
        <w:t>e</w:t>
      </w:r>
    </w:p>
    <w:p w14:paraId="6F2DF8F7" w14:textId="31C9D7DF" w:rsidR="00E40BF7" w:rsidRDefault="00393DAC" w:rsidP="00E40BF7">
      <w:pPr>
        <w:pStyle w:val="Ondertitel"/>
        <w:numPr>
          <w:ilvl w:val="0"/>
          <w:numId w:val="0"/>
        </w:numPr>
        <w:rPr>
          <w:rStyle w:val="Nadruk"/>
          <w:lang w:val="nl-NL"/>
        </w:rPr>
      </w:pPr>
      <w:r>
        <w:rPr>
          <w:rStyle w:val="Nadruk"/>
          <w:lang w:val="nl-NL"/>
        </w:rPr>
        <w:t xml:space="preserve">      </w:t>
      </w:r>
      <w:r w:rsidR="000C3FDE">
        <w:rPr>
          <w:rStyle w:val="Nadruk"/>
          <w:lang w:val="nl-NL"/>
        </w:rPr>
        <w:t>5</w:t>
      </w:r>
      <w:r>
        <w:rPr>
          <w:rStyle w:val="Nadruk"/>
          <w:lang w:val="nl-NL"/>
        </w:rPr>
        <w:t xml:space="preserve">.  </w:t>
      </w:r>
      <w:r w:rsidR="00E23C6F" w:rsidRPr="00E23C6F">
        <w:rPr>
          <w:rStyle w:val="Nadruk"/>
          <w:lang w:val="nl-NL"/>
        </w:rPr>
        <w:t>Financieel jaarverslag 202</w:t>
      </w:r>
      <w:r w:rsidR="006F7E0E">
        <w:rPr>
          <w:rStyle w:val="Nadruk"/>
          <w:lang w:val="nl-NL"/>
        </w:rPr>
        <w:t>5</w:t>
      </w:r>
      <w:r w:rsidR="00E40BF7">
        <w:rPr>
          <w:rStyle w:val="Nadruk"/>
          <w:lang w:val="nl-NL"/>
        </w:rPr>
        <w:t xml:space="preserve"> </w:t>
      </w:r>
      <w:r w:rsidR="005716F2">
        <w:rPr>
          <w:rStyle w:val="Nadruk"/>
          <w:lang w:val="nl-NL"/>
        </w:rPr>
        <w:t>en begroting 2026</w:t>
      </w:r>
      <w:r w:rsidR="007A5652">
        <w:rPr>
          <w:rStyle w:val="Nadruk"/>
          <w:lang w:val="nl-NL"/>
        </w:rPr>
        <w:t xml:space="preserve"> en 2027</w:t>
      </w:r>
    </w:p>
    <w:p w14:paraId="4223833B" w14:textId="3A4BD584" w:rsidR="00E0349E" w:rsidRDefault="00E40BF7" w:rsidP="00E40BF7">
      <w:pPr>
        <w:pStyle w:val="Ondertitel"/>
        <w:numPr>
          <w:ilvl w:val="0"/>
          <w:numId w:val="0"/>
        </w:numPr>
        <w:rPr>
          <w:rStyle w:val="Nadruk"/>
          <w:lang w:val="nl-NL"/>
        </w:rPr>
      </w:pPr>
      <w:r>
        <w:rPr>
          <w:rStyle w:val="Nadruk"/>
          <w:lang w:val="nl-NL"/>
        </w:rPr>
        <w:t xml:space="preserve">      </w:t>
      </w:r>
      <w:r w:rsidR="000C3FDE">
        <w:rPr>
          <w:rStyle w:val="Nadruk"/>
          <w:lang w:val="nl-NL"/>
        </w:rPr>
        <w:t>6</w:t>
      </w:r>
      <w:r>
        <w:rPr>
          <w:rStyle w:val="Nadruk"/>
          <w:lang w:val="nl-NL"/>
        </w:rPr>
        <w:t xml:space="preserve">. </w:t>
      </w:r>
      <w:r w:rsidR="004C1B27">
        <w:rPr>
          <w:rStyle w:val="Nadruk"/>
          <w:lang w:val="nl-NL"/>
        </w:rPr>
        <w:t xml:space="preserve"> </w:t>
      </w:r>
      <w:r w:rsidR="00E0349E" w:rsidRPr="00120881">
        <w:rPr>
          <w:rStyle w:val="Nadruk"/>
          <w:lang w:val="nl-NL"/>
        </w:rPr>
        <w:t>Decharge van het bestuur</w:t>
      </w:r>
    </w:p>
    <w:p w14:paraId="1CD05144" w14:textId="0EEC71FD" w:rsidR="000C3FDE" w:rsidRPr="000C3FDE" w:rsidRDefault="000C3FDE" w:rsidP="000C3FDE">
      <w:pPr>
        <w:rPr>
          <w:lang w:val="nl-NL"/>
        </w:rPr>
      </w:pPr>
      <w:r>
        <w:rPr>
          <w:lang w:val="nl-NL"/>
        </w:rPr>
        <w:t xml:space="preserve">       </w:t>
      </w:r>
      <w:r w:rsidRPr="000C3FDE">
        <w:rPr>
          <w:i/>
          <w:iCs/>
          <w:lang w:val="nl-NL"/>
        </w:rPr>
        <w:t xml:space="preserve">7. </w:t>
      </w:r>
      <w:r>
        <w:rPr>
          <w:i/>
          <w:iCs/>
          <w:lang w:val="nl-NL"/>
        </w:rPr>
        <w:t xml:space="preserve">  </w:t>
      </w:r>
      <w:r w:rsidRPr="000C3FDE">
        <w:rPr>
          <w:i/>
          <w:iCs/>
          <w:lang w:val="nl-NL"/>
        </w:rPr>
        <w:t>Benoeming nieuwe kascie</w:t>
      </w:r>
      <w:r>
        <w:rPr>
          <w:lang w:val="nl-NL"/>
        </w:rPr>
        <w:t>.</w:t>
      </w:r>
    </w:p>
    <w:p w14:paraId="62B4C219" w14:textId="39F8C763" w:rsidR="00E0349E" w:rsidRPr="00120881" w:rsidRDefault="002F72B9" w:rsidP="00EC5703">
      <w:pPr>
        <w:pStyle w:val="Ondertitel"/>
        <w:numPr>
          <w:ilvl w:val="0"/>
          <w:numId w:val="0"/>
        </w:numPr>
        <w:rPr>
          <w:rStyle w:val="Nadruk"/>
          <w:lang w:val="nl-NL"/>
        </w:rPr>
      </w:pPr>
      <w:r>
        <w:rPr>
          <w:rStyle w:val="Nadruk"/>
          <w:lang w:val="nl-NL"/>
        </w:rPr>
        <w:t xml:space="preserve">      </w:t>
      </w:r>
      <w:r w:rsidR="005716F2">
        <w:rPr>
          <w:rStyle w:val="Nadruk"/>
          <w:lang w:val="nl-NL"/>
        </w:rPr>
        <w:t>8</w:t>
      </w:r>
      <w:r w:rsidR="004C1B27">
        <w:rPr>
          <w:rStyle w:val="Nadruk"/>
          <w:lang w:val="nl-NL"/>
        </w:rPr>
        <w:t xml:space="preserve">. </w:t>
      </w:r>
      <w:r w:rsidR="00E0349E" w:rsidRPr="00120881">
        <w:rPr>
          <w:rStyle w:val="Nadruk"/>
          <w:lang w:val="nl-NL"/>
        </w:rPr>
        <w:t>Rondvraag</w:t>
      </w:r>
    </w:p>
    <w:p w14:paraId="7F8CFB3A" w14:textId="2D83EB39" w:rsidR="00E0349E" w:rsidRPr="00120881" w:rsidRDefault="005E084C" w:rsidP="004C1B27">
      <w:pPr>
        <w:pStyle w:val="Ondertitel"/>
        <w:numPr>
          <w:ilvl w:val="0"/>
          <w:numId w:val="0"/>
        </w:numPr>
        <w:ind w:left="360"/>
        <w:rPr>
          <w:rStyle w:val="Nadruk"/>
          <w:lang w:val="nl-NL"/>
        </w:rPr>
      </w:pPr>
      <w:r>
        <w:rPr>
          <w:rStyle w:val="Nadruk"/>
          <w:lang w:val="nl-NL"/>
        </w:rPr>
        <w:t>9</w:t>
      </w:r>
      <w:r w:rsidR="004C1B27">
        <w:rPr>
          <w:rStyle w:val="Nadruk"/>
          <w:lang w:val="nl-NL"/>
        </w:rPr>
        <w:t>.</w:t>
      </w:r>
      <w:r w:rsidR="00120881" w:rsidRPr="00120881">
        <w:rPr>
          <w:rStyle w:val="Nadruk"/>
          <w:lang w:val="nl-NL"/>
        </w:rPr>
        <w:t xml:space="preserve"> </w:t>
      </w:r>
      <w:r w:rsidR="00E0349E" w:rsidRPr="00120881">
        <w:rPr>
          <w:rStyle w:val="Nadruk"/>
          <w:lang w:val="nl-NL"/>
        </w:rPr>
        <w:t>Sluiting</w:t>
      </w:r>
    </w:p>
    <w:sectPr w:rsidR="00E0349E" w:rsidRPr="00120881" w:rsidSect="004B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69B0"/>
    <w:multiLevelType w:val="hybridMultilevel"/>
    <w:tmpl w:val="4058F8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D2027"/>
    <w:multiLevelType w:val="hybridMultilevel"/>
    <w:tmpl w:val="5972E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869F2"/>
    <w:multiLevelType w:val="hybridMultilevel"/>
    <w:tmpl w:val="6B6C8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00375"/>
    <w:multiLevelType w:val="hybridMultilevel"/>
    <w:tmpl w:val="4058F8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D3AE3"/>
    <w:multiLevelType w:val="hybridMultilevel"/>
    <w:tmpl w:val="E36059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96AD8"/>
    <w:multiLevelType w:val="hybridMultilevel"/>
    <w:tmpl w:val="3A2295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7168">
    <w:abstractNumId w:val="4"/>
  </w:num>
  <w:num w:numId="2" w16cid:durableId="1772818543">
    <w:abstractNumId w:val="5"/>
  </w:num>
  <w:num w:numId="3" w16cid:durableId="2023967919">
    <w:abstractNumId w:val="1"/>
  </w:num>
  <w:num w:numId="4" w16cid:durableId="1982149366">
    <w:abstractNumId w:val="2"/>
  </w:num>
  <w:num w:numId="5" w16cid:durableId="109713465">
    <w:abstractNumId w:val="0"/>
  </w:num>
  <w:num w:numId="6" w16cid:durableId="1134954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D8"/>
    <w:rsid w:val="000C3FDE"/>
    <w:rsid w:val="000E3215"/>
    <w:rsid w:val="00103E9D"/>
    <w:rsid w:val="00120881"/>
    <w:rsid w:val="00166306"/>
    <w:rsid w:val="00172639"/>
    <w:rsid w:val="001D61AB"/>
    <w:rsid w:val="001F4FDA"/>
    <w:rsid w:val="002402C9"/>
    <w:rsid w:val="00265C91"/>
    <w:rsid w:val="002A45AB"/>
    <w:rsid w:val="002F1599"/>
    <w:rsid w:val="002F72B9"/>
    <w:rsid w:val="00312667"/>
    <w:rsid w:val="00376E52"/>
    <w:rsid w:val="00377F72"/>
    <w:rsid w:val="00393DAC"/>
    <w:rsid w:val="004802C1"/>
    <w:rsid w:val="00480BE0"/>
    <w:rsid w:val="004B65C1"/>
    <w:rsid w:val="004C1B27"/>
    <w:rsid w:val="004D3623"/>
    <w:rsid w:val="004D63CE"/>
    <w:rsid w:val="004E6AD8"/>
    <w:rsid w:val="0053771F"/>
    <w:rsid w:val="00554951"/>
    <w:rsid w:val="005716F2"/>
    <w:rsid w:val="005737D2"/>
    <w:rsid w:val="0057792F"/>
    <w:rsid w:val="005D1665"/>
    <w:rsid w:val="005E084C"/>
    <w:rsid w:val="006315BB"/>
    <w:rsid w:val="00697475"/>
    <w:rsid w:val="006A1DA4"/>
    <w:rsid w:val="006F7E0E"/>
    <w:rsid w:val="00791E34"/>
    <w:rsid w:val="007A5652"/>
    <w:rsid w:val="007B5BE0"/>
    <w:rsid w:val="0081480E"/>
    <w:rsid w:val="008303ED"/>
    <w:rsid w:val="00836722"/>
    <w:rsid w:val="00844263"/>
    <w:rsid w:val="008A5285"/>
    <w:rsid w:val="008C0E8D"/>
    <w:rsid w:val="009D098F"/>
    <w:rsid w:val="00A15F99"/>
    <w:rsid w:val="00A23A87"/>
    <w:rsid w:val="00A31237"/>
    <w:rsid w:val="00A433E6"/>
    <w:rsid w:val="00B00E24"/>
    <w:rsid w:val="00B67D3A"/>
    <w:rsid w:val="00B773B2"/>
    <w:rsid w:val="00BB11A9"/>
    <w:rsid w:val="00C40695"/>
    <w:rsid w:val="00C5632E"/>
    <w:rsid w:val="00C739AE"/>
    <w:rsid w:val="00C85E36"/>
    <w:rsid w:val="00CB2965"/>
    <w:rsid w:val="00CE7E60"/>
    <w:rsid w:val="00D74AB9"/>
    <w:rsid w:val="00E0349E"/>
    <w:rsid w:val="00E10316"/>
    <w:rsid w:val="00E23C6F"/>
    <w:rsid w:val="00E26488"/>
    <w:rsid w:val="00E40BF7"/>
    <w:rsid w:val="00EB0256"/>
    <w:rsid w:val="00EC5703"/>
    <w:rsid w:val="00EF4E63"/>
    <w:rsid w:val="00F2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69DF"/>
  <w15:docId w15:val="{DB8D4F43-3002-4196-A04C-EE5E1AF0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65C1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312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12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rsid w:val="00C563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632E"/>
    <w:rPr>
      <w:rFonts w:eastAsiaTheme="minorEastAsia"/>
      <w:color w:val="5A5A5A" w:themeColor="text1" w:themeTint="A5"/>
      <w:spacing w:val="15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2667"/>
    <w:rPr>
      <w:rFonts w:ascii="Tahoma" w:hAnsi="Tahoma" w:cs="Tahoma"/>
      <w:sz w:val="16"/>
      <w:szCs w:val="16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3126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3126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Lijstalinea">
    <w:name w:val="List Paragraph"/>
    <w:basedOn w:val="Standaard"/>
    <w:uiPriority w:val="34"/>
    <w:qFormat/>
    <w:rsid w:val="00E0349E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qFormat/>
    <w:rsid w:val="00120881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1208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Caspers, A.C.A. (Andreas)</dc:creator>
  <cp:keywords/>
  <dc:description/>
  <cp:lastModifiedBy>Ellen Hijmans</cp:lastModifiedBy>
  <cp:revision>2</cp:revision>
  <dcterms:created xsi:type="dcterms:W3CDTF">2026-04-19T11:33:00Z</dcterms:created>
  <dcterms:modified xsi:type="dcterms:W3CDTF">2026-04-19T11:33:00Z</dcterms:modified>
</cp:coreProperties>
</file>